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84F7" w14:textId="77777777" w:rsidR="007E1294" w:rsidRDefault="007E1294" w:rsidP="007E1294"/>
    <w:p w14:paraId="3F696A6D" w14:textId="77777777" w:rsidR="004F0D17" w:rsidRPr="00FD3FCF" w:rsidRDefault="004F0D17" w:rsidP="004F0D17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RECIPIENT RIGHTS ADVISORY COMMITTEE MEETING</w:t>
      </w:r>
    </w:p>
    <w:p w14:paraId="4A24BF73" w14:textId="77777777" w:rsidR="004F0D17" w:rsidRPr="00FD3FCF" w:rsidRDefault="004F0D17" w:rsidP="004F0D17">
      <w:pPr>
        <w:jc w:val="center"/>
        <w:rPr>
          <w:rFonts w:ascii="Arial" w:hAnsi="Arial" w:cs="Arial"/>
          <w:sz w:val="22"/>
          <w:szCs w:val="22"/>
        </w:rPr>
      </w:pPr>
      <w:r w:rsidRPr="00FD3FCF">
        <w:rPr>
          <w:rFonts w:ascii="Arial" w:hAnsi="Arial" w:cs="Arial"/>
          <w:sz w:val="22"/>
          <w:szCs w:val="22"/>
        </w:rPr>
        <w:t xml:space="preserve">Monday, </w:t>
      </w:r>
      <w:r>
        <w:rPr>
          <w:rFonts w:ascii="Arial" w:hAnsi="Arial" w:cs="Arial"/>
          <w:sz w:val="22"/>
          <w:szCs w:val="22"/>
        </w:rPr>
        <w:t>March 1, 2021</w:t>
      </w:r>
      <w:r w:rsidRPr="00FD3FCF">
        <w:rPr>
          <w:rFonts w:ascii="Arial" w:hAnsi="Arial" w:cs="Arial"/>
          <w:sz w:val="22"/>
          <w:szCs w:val="22"/>
        </w:rPr>
        <w:t xml:space="preserve"> 1:00 p – 3:00 p</w:t>
      </w:r>
    </w:p>
    <w:p w14:paraId="7ED16F2C" w14:textId="77777777" w:rsidR="004F0D17" w:rsidRDefault="004F0D17" w:rsidP="004F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Teleconference </w:t>
      </w:r>
      <w:proofErr w:type="spellStart"/>
      <w:r>
        <w:rPr>
          <w:rFonts w:ascii="Arial" w:hAnsi="Arial" w:cs="Arial"/>
          <w:sz w:val="22"/>
          <w:szCs w:val="22"/>
        </w:rPr>
        <w:t>Bluejeans</w:t>
      </w:r>
      <w:proofErr w:type="spellEnd"/>
    </w:p>
    <w:p w14:paraId="43A2E75E" w14:textId="77777777" w:rsidR="004F0D17" w:rsidRPr="00FD3FCF" w:rsidRDefault="004F0D17" w:rsidP="004F0D17">
      <w:pPr>
        <w:jc w:val="center"/>
        <w:rPr>
          <w:rFonts w:ascii="Arial" w:hAnsi="Arial" w:cs="Arial"/>
          <w:sz w:val="22"/>
          <w:szCs w:val="22"/>
        </w:rPr>
      </w:pPr>
      <w:r w:rsidRPr="00FD3FCF">
        <w:rPr>
          <w:rFonts w:ascii="Arial" w:hAnsi="Arial" w:cs="Arial"/>
          <w:sz w:val="22"/>
          <w:szCs w:val="22"/>
        </w:rPr>
        <w:t>Detroit, MI  48202</w:t>
      </w:r>
    </w:p>
    <w:p w14:paraId="5B92C8B4" w14:textId="77777777" w:rsidR="004F0D17" w:rsidRPr="00FD3FCF" w:rsidRDefault="004F0D17" w:rsidP="004F0D17">
      <w:pPr>
        <w:jc w:val="center"/>
        <w:rPr>
          <w:rFonts w:ascii="Arial" w:hAnsi="Arial" w:cs="Arial"/>
          <w:sz w:val="22"/>
          <w:szCs w:val="22"/>
        </w:rPr>
      </w:pPr>
    </w:p>
    <w:p w14:paraId="292A8D24" w14:textId="77777777" w:rsidR="004F0D17" w:rsidRPr="00FD3FCF" w:rsidRDefault="004F0D17" w:rsidP="004F0D17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AGENDA</w:t>
      </w:r>
    </w:p>
    <w:p w14:paraId="60755932" w14:textId="77777777" w:rsidR="004F0D17" w:rsidRPr="00FD3FCF" w:rsidRDefault="004F0D17" w:rsidP="004F0D17">
      <w:pPr>
        <w:rPr>
          <w:sz w:val="22"/>
          <w:szCs w:val="22"/>
        </w:rPr>
      </w:pPr>
    </w:p>
    <w:p w14:paraId="10EBB912" w14:textId="77777777" w:rsidR="004F0D17" w:rsidRPr="00524CF5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Call to Order</w:t>
      </w:r>
    </w:p>
    <w:p w14:paraId="3E279C37" w14:textId="77777777" w:rsidR="004F0D17" w:rsidRPr="007B4BD6" w:rsidRDefault="004F0D17" w:rsidP="004F0D17">
      <w:pPr>
        <w:pStyle w:val="ListParagraph"/>
        <w:spacing w:line="240" w:lineRule="auto"/>
        <w:ind w:left="1080"/>
        <w:rPr>
          <w:rFonts w:ascii="Arial" w:hAnsi="Arial"/>
          <w:i/>
        </w:rPr>
      </w:pPr>
      <w:r w:rsidRPr="007B4BD6">
        <w:rPr>
          <w:rFonts w:ascii="Arial" w:hAnsi="Arial"/>
          <w:i/>
        </w:rPr>
        <w:t>New concepts</w:t>
      </w:r>
      <w:r>
        <w:rPr>
          <w:rFonts w:ascii="Arial" w:hAnsi="Arial"/>
          <w:i/>
        </w:rPr>
        <w:t>--</w:t>
      </w:r>
      <w:r w:rsidRPr="007B4BD6">
        <w:rPr>
          <w:rFonts w:ascii="Arial" w:hAnsi="Arial"/>
          <w:i/>
        </w:rPr>
        <w:t xml:space="preserve"> when we vote on an item, please state your name and say how you are voting, this is because the audience may not be able to see who is speaking.</w:t>
      </w:r>
    </w:p>
    <w:p w14:paraId="10A0B80F" w14:textId="77777777" w:rsidR="004F0D17" w:rsidRPr="00FD3FCF" w:rsidRDefault="004F0D17" w:rsidP="004F0D17">
      <w:pPr>
        <w:pStyle w:val="ListParagraph"/>
        <w:spacing w:line="240" w:lineRule="auto"/>
        <w:ind w:left="1080"/>
        <w:rPr>
          <w:rFonts w:ascii="Arial" w:hAnsi="Arial"/>
        </w:rPr>
      </w:pPr>
    </w:p>
    <w:p w14:paraId="00C1D545" w14:textId="77777777" w:rsidR="004F0D17" w:rsidRPr="00524CF5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Roll Call</w:t>
      </w:r>
    </w:p>
    <w:p w14:paraId="271F65ED" w14:textId="77777777" w:rsidR="004F0D17" w:rsidRPr="00FD3FCF" w:rsidRDefault="004F0D17" w:rsidP="004F0D17">
      <w:pPr>
        <w:pStyle w:val="ListParagraph"/>
        <w:spacing w:line="240" w:lineRule="auto"/>
        <w:ind w:left="1080"/>
        <w:rPr>
          <w:rFonts w:ascii="Arial" w:hAnsi="Arial"/>
        </w:rPr>
      </w:pPr>
    </w:p>
    <w:p w14:paraId="7A95EEDE" w14:textId="77777777" w:rsidR="004F0D17" w:rsidRPr="00524CF5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Approval of the Agenda</w:t>
      </w:r>
    </w:p>
    <w:p w14:paraId="64F9A1B6" w14:textId="77777777" w:rsidR="004F0D17" w:rsidRPr="00FD3FCF" w:rsidRDefault="004F0D17" w:rsidP="004F0D17">
      <w:pPr>
        <w:pStyle w:val="ListParagraph"/>
        <w:rPr>
          <w:rFonts w:ascii="Arial" w:hAnsi="Arial"/>
        </w:rPr>
      </w:pPr>
    </w:p>
    <w:p w14:paraId="57BDAA4B" w14:textId="77777777" w:rsidR="004F0D17" w:rsidRPr="00524CF5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Moment of Silence</w:t>
      </w:r>
    </w:p>
    <w:p w14:paraId="223ADDA8" w14:textId="77777777" w:rsidR="004F0D17" w:rsidRPr="00FD3FCF" w:rsidRDefault="004F0D17" w:rsidP="004F0D17">
      <w:pPr>
        <w:pStyle w:val="ListParagraph"/>
        <w:rPr>
          <w:rFonts w:ascii="Arial" w:hAnsi="Arial"/>
        </w:rPr>
      </w:pPr>
    </w:p>
    <w:p w14:paraId="47564AC6" w14:textId="77777777" w:rsidR="004F0D17" w:rsidRPr="00524CF5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 xml:space="preserve">Review and Approval of Meeting Minutes for </w:t>
      </w:r>
      <w:r>
        <w:rPr>
          <w:rFonts w:ascii="Arial" w:hAnsi="Arial"/>
          <w:b/>
        </w:rPr>
        <w:t>January 4</w:t>
      </w:r>
      <w:r w:rsidRPr="00524CF5">
        <w:rPr>
          <w:rFonts w:ascii="Arial" w:hAnsi="Arial"/>
          <w:b/>
        </w:rPr>
        <w:t>, 202</w:t>
      </w:r>
      <w:r>
        <w:rPr>
          <w:rFonts w:ascii="Arial" w:hAnsi="Arial"/>
          <w:b/>
        </w:rPr>
        <w:t>1</w:t>
      </w:r>
    </w:p>
    <w:p w14:paraId="547F787A" w14:textId="77777777" w:rsidR="004F0D17" w:rsidRPr="00FD3FCF" w:rsidRDefault="004F0D17" w:rsidP="004F0D17">
      <w:pPr>
        <w:pStyle w:val="ListParagraph"/>
        <w:rPr>
          <w:rFonts w:ascii="Arial" w:hAnsi="Arial"/>
        </w:rPr>
      </w:pPr>
    </w:p>
    <w:p w14:paraId="393DC566" w14:textId="77777777" w:rsidR="004F0D17" w:rsidRPr="00524CF5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RRAC Chairperson’s Report</w:t>
      </w:r>
    </w:p>
    <w:p w14:paraId="11CAB52C" w14:textId="77777777" w:rsidR="004F0D17" w:rsidRPr="00FD3FCF" w:rsidRDefault="004F0D17" w:rsidP="004F0D17">
      <w:pPr>
        <w:pStyle w:val="ListParagraph"/>
        <w:rPr>
          <w:rFonts w:ascii="Arial" w:hAnsi="Arial"/>
        </w:rPr>
      </w:pPr>
    </w:p>
    <w:p w14:paraId="289507AB" w14:textId="77777777" w:rsidR="004F0D17" w:rsidRPr="00524CF5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 xml:space="preserve">ORR Director’s Report- </w:t>
      </w:r>
    </w:p>
    <w:p w14:paraId="7853E4D0" w14:textId="77777777" w:rsidR="004F0D17" w:rsidRPr="00FD3FCF" w:rsidRDefault="004F0D17" w:rsidP="004F0D17">
      <w:pPr>
        <w:pStyle w:val="ListParagraph"/>
        <w:rPr>
          <w:rFonts w:ascii="Arial" w:hAnsi="Arial"/>
        </w:rPr>
      </w:pPr>
    </w:p>
    <w:p w14:paraId="457DFA85" w14:textId="77777777" w:rsidR="004F0D17" w:rsidRPr="009C532E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</w:rPr>
      </w:pPr>
      <w:r w:rsidRPr="00524CF5">
        <w:rPr>
          <w:rFonts w:ascii="Arial" w:hAnsi="Arial"/>
          <w:b/>
        </w:rPr>
        <w:t>Unfinished Business</w:t>
      </w:r>
      <w:r>
        <w:rPr>
          <w:rFonts w:ascii="Arial" w:hAnsi="Arial"/>
          <w:b/>
        </w:rPr>
        <w:t xml:space="preserve">- </w:t>
      </w:r>
    </w:p>
    <w:p w14:paraId="0D009D02" w14:textId="77777777" w:rsidR="004F0D17" w:rsidRDefault="004F0D17" w:rsidP="004F0D17">
      <w:pPr>
        <w:ind w:left="720" w:firstLine="360"/>
        <w:rPr>
          <w:rFonts w:ascii="Arial" w:hAnsi="Arial"/>
          <w:b/>
          <w:sz w:val="24"/>
          <w:szCs w:val="24"/>
        </w:rPr>
      </w:pPr>
      <w:r w:rsidRPr="00EA23F2">
        <w:rPr>
          <w:rFonts w:ascii="Arial" w:hAnsi="Arial"/>
          <w:b/>
          <w:sz w:val="24"/>
          <w:szCs w:val="24"/>
        </w:rPr>
        <w:t xml:space="preserve">New </w:t>
      </w:r>
      <w:r>
        <w:rPr>
          <w:rFonts w:ascii="Arial" w:hAnsi="Arial"/>
          <w:b/>
          <w:sz w:val="24"/>
          <w:szCs w:val="24"/>
        </w:rPr>
        <w:t>B</w:t>
      </w:r>
      <w:r w:rsidRPr="00EA23F2">
        <w:rPr>
          <w:rFonts w:ascii="Arial" w:hAnsi="Arial"/>
          <w:b/>
          <w:sz w:val="24"/>
          <w:szCs w:val="24"/>
        </w:rPr>
        <w:t>usiness</w:t>
      </w:r>
      <w:r>
        <w:rPr>
          <w:rFonts w:ascii="Arial" w:hAnsi="Arial"/>
          <w:b/>
          <w:sz w:val="24"/>
          <w:szCs w:val="24"/>
        </w:rPr>
        <w:t>-</w:t>
      </w:r>
    </w:p>
    <w:p w14:paraId="6B93FD49" w14:textId="77777777" w:rsidR="004F0D17" w:rsidRDefault="004F0D17" w:rsidP="004F0D17">
      <w:pPr>
        <w:ind w:left="72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--</w:t>
      </w:r>
      <w:r w:rsidRPr="009C532E">
        <w:rPr>
          <w:rFonts w:ascii="Arial" w:hAnsi="Arial"/>
          <w:sz w:val="24"/>
          <w:szCs w:val="24"/>
        </w:rPr>
        <w:t xml:space="preserve">Educational piece from </w:t>
      </w:r>
      <w:r>
        <w:rPr>
          <w:rFonts w:ascii="Arial" w:hAnsi="Arial"/>
          <w:sz w:val="24"/>
          <w:szCs w:val="24"/>
        </w:rPr>
        <w:t>Robert Gilreath, Unit Manager ORR</w:t>
      </w:r>
    </w:p>
    <w:p w14:paraId="2768D621" w14:textId="77777777" w:rsidR="004F0D17" w:rsidRDefault="004F0D17" w:rsidP="004F0D17">
      <w:pPr>
        <w:ind w:left="720" w:firstLine="360"/>
        <w:rPr>
          <w:rFonts w:ascii="Arial" w:hAnsi="Arial"/>
          <w:sz w:val="24"/>
          <w:szCs w:val="24"/>
        </w:rPr>
      </w:pPr>
    </w:p>
    <w:p w14:paraId="7BEB6628" w14:textId="77777777" w:rsidR="004F0D17" w:rsidRDefault="004F0D17" w:rsidP="004F0D17">
      <w:pPr>
        <w:ind w:left="72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--Possible date change for July 5, 2021 RRAC Meeting</w:t>
      </w:r>
    </w:p>
    <w:p w14:paraId="10BB1940" w14:textId="77777777" w:rsidR="004F0D17" w:rsidRPr="00EA23F2" w:rsidRDefault="004F0D17" w:rsidP="004F0D17">
      <w:pPr>
        <w:ind w:left="720" w:firstLine="360"/>
        <w:rPr>
          <w:rFonts w:ascii="Arial" w:hAnsi="Arial"/>
          <w:b/>
          <w:sz w:val="24"/>
          <w:szCs w:val="24"/>
        </w:rPr>
      </w:pPr>
    </w:p>
    <w:p w14:paraId="74C46485" w14:textId="77777777" w:rsidR="004F0D17" w:rsidRPr="00FD3FCF" w:rsidRDefault="004F0D17" w:rsidP="004F0D17">
      <w:pPr>
        <w:pStyle w:val="ListParagraph"/>
        <w:spacing w:line="240" w:lineRule="auto"/>
        <w:ind w:left="1080"/>
        <w:rPr>
          <w:rFonts w:ascii="Arial" w:hAnsi="Arial"/>
        </w:rPr>
      </w:pPr>
    </w:p>
    <w:p w14:paraId="2D512BF7" w14:textId="77777777" w:rsidR="004F0D17" w:rsidRPr="00FD3FCF" w:rsidRDefault="004F0D17" w:rsidP="004F0D17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</w:rPr>
      </w:pPr>
      <w:r w:rsidRPr="00524CF5">
        <w:rPr>
          <w:rFonts w:ascii="Arial" w:hAnsi="Arial"/>
          <w:b/>
        </w:rPr>
        <w:t xml:space="preserve">Public Comment/Good &amp; Welfare/Public Announcement </w:t>
      </w:r>
      <w:r w:rsidRPr="00FD3FCF">
        <w:rPr>
          <w:rFonts w:ascii="Arial" w:hAnsi="Arial"/>
        </w:rPr>
        <w:t>Members of the public are welcome to address the Committee during this time for no more than two minutes.  Individuals are encouraged to identify themselves and fill out a comment card to leave with the committee Liaison.</w:t>
      </w:r>
    </w:p>
    <w:p w14:paraId="1E108111" w14:textId="77777777" w:rsidR="004F0D17" w:rsidRPr="00FD3FCF" w:rsidRDefault="004F0D17" w:rsidP="004F0D17">
      <w:pPr>
        <w:pStyle w:val="ListParagraph"/>
        <w:spacing w:line="240" w:lineRule="auto"/>
        <w:rPr>
          <w:rFonts w:ascii="Arial" w:hAnsi="Arial"/>
        </w:rPr>
      </w:pPr>
    </w:p>
    <w:p w14:paraId="7A3436F3" w14:textId="77777777" w:rsidR="004F0D17" w:rsidRPr="00524CF5" w:rsidRDefault="004F0D17" w:rsidP="004F0D1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524CF5">
        <w:rPr>
          <w:rFonts w:ascii="Arial" w:hAnsi="Arial"/>
          <w:b/>
        </w:rPr>
        <w:t>Adjournment</w:t>
      </w:r>
    </w:p>
    <w:p w14:paraId="33D20384" w14:textId="77777777" w:rsidR="001767A1" w:rsidRDefault="001767A1">
      <w:bookmarkStart w:id="0" w:name="_GoBack"/>
      <w:bookmarkEnd w:id="0"/>
    </w:p>
    <w:sectPr w:rsidR="001767A1" w:rsidSect="002D667A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9233D" w14:textId="77777777" w:rsidR="001767A1" w:rsidRDefault="001767A1" w:rsidP="001767A1">
      <w:r>
        <w:separator/>
      </w:r>
    </w:p>
  </w:endnote>
  <w:endnote w:type="continuationSeparator" w:id="0">
    <w:p w14:paraId="324AD406" w14:textId="77777777" w:rsidR="001767A1" w:rsidRDefault="001767A1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694E" w14:textId="77777777" w:rsidR="001767A1" w:rsidRDefault="001767A1" w:rsidP="001767A1">
    <w:pPr>
      <w:pStyle w:val="Footer"/>
      <w:ind w:left="-360"/>
    </w:pPr>
  </w:p>
  <w:tbl>
    <w:tblPr>
      <w:tblW w:w="10800" w:type="dxa"/>
      <w:tblInd w:w="-1080" w:type="dxa"/>
      <w:tblLook w:val="04A0" w:firstRow="1" w:lastRow="0" w:firstColumn="1" w:lastColumn="0" w:noHBand="0" w:noVBand="1"/>
    </w:tblPr>
    <w:tblGrid>
      <w:gridCol w:w="3240"/>
      <w:gridCol w:w="2772"/>
      <w:gridCol w:w="2358"/>
      <w:gridCol w:w="2430"/>
    </w:tblGrid>
    <w:tr w:rsidR="001767A1" w:rsidRPr="001767A1" w14:paraId="4B8F69EB" w14:textId="77777777" w:rsidTr="001767A1">
      <w:tc>
        <w:tcPr>
          <w:tcW w:w="3240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C8D34D0" w14:textId="77777777" w:rsidR="001767A1" w:rsidRPr="001767A1" w:rsidRDefault="001767A1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2430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01767A1">
      <w:trPr>
        <w:trHeight w:val="705"/>
      </w:trPr>
      <w:tc>
        <w:tcPr>
          <w:tcW w:w="3240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 w:rsidRPr="001767A1">
            <w:rPr>
              <w:rFonts w:eastAsia="Calibri"/>
              <w:sz w:val="16"/>
            </w:rPr>
            <w:t>Bernard Parker, Chairperson</w:t>
          </w:r>
        </w:p>
        <w:p w14:paraId="4B13122C" w14:textId="0EDF6A1A" w:rsidR="001767A1" w:rsidRPr="001767A1" w:rsidRDefault="00EB163F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Dorothy Burrell</w:t>
          </w:r>
        </w:p>
        <w:p w14:paraId="33C858EF" w14:textId="0727A04A" w:rsidR="002D667A" w:rsidRPr="001767A1" w:rsidRDefault="00EB163F" w:rsidP="002D667A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Kevin McNamara</w:t>
          </w:r>
        </w:p>
        <w:p w14:paraId="497091E0" w14:textId="77777777" w:rsidR="001767A1" w:rsidRPr="001767A1" w:rsidRDefault="001767A1" w:rsidP="002D667A">
          <w:pPr>
            <w:jc w:val="center"/>
            <w:rPr>
              <w:rFonts w:eastAsia="Calibri"/>
              <w:sz w:val="16"/>
            </w:rPr>
          </w:pPr>
        </w:p>
      </w:tc>
      <w:tc>
        <w:tcPr>
          <w:tcW w:w="2772" w:type="dxa"/>
          <w:hideMark/>
        </w:tcPr>
        <w:p w14:paraId="7E99112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513493CF" w14:textId="66A71D69" w:rsidR="001767A1" w:rsidRPr="001767A1" w:rsidRDefault="00003B2E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Timothy Killeen, Treasurer</w:t>
          </w:r>
        </w:p>
        <w:p w14:paraId="69174955" w14:textId="6D56875C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Lynne F. Carter, MD</w:t>
          </w:r>
        </w:p>
        <w:p w14:paraId="0A1C1BEF" w14:textId="0BC76B40" w:rsidR="002D667A" w:rsidRPr="001767A1" w:rsidRDefault="00EB163F" w:rsidP="002D667A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William T. Riley, III</w:t>
          </w:r>
        </w:p>
        <w:p w14:paraId="3D65399D" w14:textId="48C6FFBF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5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55B532B7" w14:textId="0B5C841C" w:rsidR="001767A1" w:rsidRPr="001767A1" w:rsidRDefault="00003B2E" w:rsidP="001767A1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Dora Brown, Secretary</w:t>
          </w:r>
        </w:p>
        <w:p w14:paraId="2367871A" w14:textId="474B5A1D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Angelo Glenn</w:t>
          </w:r>
        </w:p>
        <w:p w14:paraId="55B6A425" w14:textId="2DBA2AA2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Kenya Ruth</w:t>
          </w:r>
        </w:p>
      </w:tc>
      <w:tc>
        <w:tcPr>
          <w:tcW w:w="2430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2D27BAD8" w14:textId="65E7F68F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6D9D2DB4" w14:textId="600074DC" w:rsidR="002D667A" w:rsidRDefault="002D667A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 </w:t>
          </w:r>
          <w:r w:rsidR="00EB163F">
            <w:rPr>
              <w:rFonts w:eastAsia="Calibri"/>
              <w:sz w:val="16"/>
              <w:szCs w:val="16"/>
            </w:rPr>
            <w:t>Michelle Jawad</w:t>
          </w:r>
        </w:p>
        <w:p w14:paraId="3DC69C7A" w14:textId="3FA8FD73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Dr. Cynthia Taueg</w:t>
          </w:r>
          <w:r w:rsidR="002D667A">
            <w:rPr>
              <w:rFonts w:eastAsia="Calibri"/>
              <w:sz w:val="16"/>
              <w:szCs w:val="16"/>
            </w:rPr>
            <w:t xml:space="preserve"> </w:t>
          </w:r>
        </w:p>
      </w:tc>
    </w:tr>
    <w:tr w:rsidR="001767A1" w:rsidRPr="001767A1" w14:paraId="6D57E455" w14:textId="77777777" w:rsidTr="001767A1">
      <w:trPr>
        <w:trHeight w:val="333"/>
      </w:trPr>
      <w:tc>
        <w:tcPr>
          <w:tcW w:w="3240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1B07A88" w14:textId="5D686A31" w:rsidR="001767A1" w:rsidRPr="001767A1" w:rsidRDefault="001767A1" w:rsidP="001767A1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</w:t>
          </w:r>
          <w:r w:rsidR="00116707">
            <w:rPr>
              <w:rFonts w:eastAsia="Calibri"/>
              <w:b/>
              <w:bCs/>
              <w:sz w:val="16"/>
            </w:rPr>
            <w:t>Eric W. Doeh</w:t>
          </w:r>
          <w:r w:rsidRPr="001767A1">
            <w:rPr>
              <w:rFonts w:eastAsia="Calibri"/>
              <w:b/>
              <w:bCs/>
              <w:sz w:val="16"/>
            </w:rPr>
            <w:t xml:space="preserve">, </w:t>
          </w:r>
          <w:r w:rsidR="00116707">
            <w:rPr>
              <w:rFonts w:eastAsia="Calibri"/>
              <w:b/>
              <w:bCs/>
              <w:sz w:val="16"/>
            </w:rPr>
            <w:t xml:space="preserve">Interim </w:t>
          </w:r>
          <w:r w:rsidRPr="001767A1">
            <w:rPr>
              <w:rFonts w:eastAsia="Calibri"/>
              <w:b/>
              <w:bCs/>
              <w:sz w:val="16"/>
            </w:rPr>
            <w:t>President and CEO</w:t>
          </w:r>
        </w:p>
      </w:tc>
      <w:tc>
        <w:tcPr>
          <w:tcW w:w="2430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hJ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1456" w14:textId="77777777" w:rsidR="001767A1" w:rsidRDefault="001767A1" w:rsidP="001767A1">
      <w:r>
        <w:separator/>
      </w:r>
    </w:p>
  </w:footnote>
  <w:footnote w:type="continuationSeparator" w:id="0">
    <w:p w14:paraId="173B6B02" w14:textId="77777777" w:rsidR="001767A1" w:rsidRDefault="001767A1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3BF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E6BA" wp14:editId="703F375F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1697990" cy="1524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8C3">
      <w:rPr>
        <w:rFonts w:ascii="Arial Black" w:hAnsi="Arial Black"/>
        <w:b/>
        <w:sz w:val="28"/>
        <w:szCs w:val="28"/>
      </w:rPr>
      <w:t>Det</w:t>
    </w:r>
    <w:r w:rsidRPr="003D38C3">
      <w:rPr>
        <w:rFonts w:ascii="Arial Black" w:hAnsi="Arial Black"/>
        <w:b/>
        <w:spacing w:val="5"/>
        <w:sz w:val="28"/>
        <w:szCs w:val="28"/>
      </w:rPr>
      <w:t>r</w:t>
    </w:r>
    <w:r w:rsidRPr="003D38C3">
      <w:rPr>
        <w:rFonts w:ascii="Arial Black" w:hAnsi="Arial Black"/>
        <w:b/>
        <w:sz w:val="28"/>
        <w:szCs w:val="28"/>
      </w:rPr>
      <w:t>o</w:t>
    </w:r>
    <w:r w:rsidRPr="003D38C3">
      <w:rPr>
        <w:rFonts w:ascii="Arial Black" w:hAnsi="Arial Black"/>
        <w:b/>
        <w:spacing w:val="-3"/>
        <w:sz w:val="28"/>
        <w:szCs w:val="28"/>
      </w:rPr>
      <w:t>i</w:t>
    </w:r>
    <w:r w:rsidRPr="003D38C3">
      <w:rPr>
        <w:rFonts w:ascii="Arial Black" w:hAnsi="Arial Black"/>
        <w:b/>
        <w:sz w:val="28"/>
        <w:szCs w:val="28"/>
      </w:rPr>
      <w:t xml:space="preserve">t </w:t>
    </w:r>
    <w:r w:rsidRPr="003D38C3">
      <w:rPr>
        <w:rFonts w:ascii="Arial Black" w:hAnsi="Arial Black"/>
        <w:b/>
        <w:spacing w:val="-4"/>
        <w:sz w:val="28"/>
        <w:szCs w:val="28"/>
      </w:rPr>
      <w:t>W</w:t>
    </w:r>
    <w:r w:rsidRPr="003D38C3">
      <w:rPr>
        <w:rFonts w:ascii="Arial Black" w:hAnsi="Arial Black"/>
        <w:b/>
        <w:sz w:val="28"/>
        <w:szCs w:val="28"/>
      </w:rPr>
      <w:t>a</w:t>
    </w:r>
    <w:r w:rsidRPr="003D38C3">
      <w:rPr>
        <w:rFonts w:ascii="Arial Black" w:hAnsi="Arial Black"/>
        <w:b/>
        <w:spacing w:val="-1"/>
        <w:sz w:val="28"/>
        <w:szCs w:val="28"/>
      </w:rPr>
      <w:t>y</w:t>
    </w:r>
    <w:r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77777777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77777777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4F0D17" w:rsidP="001767A1">
    <w:pPr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77777777" w:rsidR="001767A1" w:rsidRPr="003D38C3" w:rsidRDefault="001767A1" w:rsidP="001767A1">
    <w:pPr>
      <w:ind w:right="-360"/>
      <w:jc w:val="right"/>
      <w:rPr>
        <w:sz w:val="18"/>
        <w:szCs w:val="18"/>
      </w:rPr>
    </w:pPr>
  </w:p>
  <w:p w14:paraId="06480D9C" w14:textId="77777777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058D6"/>
    <w:multiLevelType w:val="hybridMultilevel"/>
    <w:tmpl w:val="EB1089DA"/>
    <w:lvl w:ilvl="0" w:tplc="BAA4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BE1E4C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3B2E"/>
    <w:rsid w:val="00063668"/>
    <w:rsid w:val="00116707"/>
    <w:rsid w:val="001767A1"/>
    <w:rsid w:val="00182EA6"/>
    <w:rsid w:val="002D667A"/>
    <w:rsid w:val="004F0D17"/>
    <w:rsid w:val="006C1D20"/>
    <w:rsid w:val="007E1294"/>
    <w:rsid w:val="008D2198"/>
    <w:rsid w:val="00A04A18"/>
    <w:rsid w:val="00A12F0F"/>
    <w:rsid w:val="00C27719"/>
    <w:rsid w:val="00E93221"/>
    <w:rsid w:val="00E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D1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2" ma:contentTypeDescription="Create a new document." ma:contentTypeScope="" ma:versionID="6585f05d60c9ddd2fd9c92a80e9b4708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2babbfc87393c0de6869cd254e164fb5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E160A-370F-4FC0-8CBA-A14A59B21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9FFF5-9945-4163-9AD9-974FD536BA53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be1fd4fe-1821-4b4d-896e-5cfba62ba4b8"/>
    <ds:schemaRef ds:uri="ce3f231e-ae35-4b33-be18-b13e1ffb2a75"/>
  </ds:schemaRefs>
</ds:datastoreItem>
</file>

<file path=customXml/itemProps3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Linda Taylor</cp:lastModifiedBy>
  <cp:revision>2</cp:revision>
  <dcterms:created xsi:type="dcterms:W3CDTF">2021-02-25T18:41:00Z</dcterms:created>
  <dcterms:modified xsi:type="dcterms:W3CDTF">2021-02-25T18:41:00Z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